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63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9"/>
        <w:gridCol w:w="5319"/>
      </w:tblGrid>
      <w:tr w:rsidR="00A11B3B" w:rsidRPr="003F3CF2" w:rsidTr="0034707E">
        <w:trPr>
          <w:trHeight w:val="9479"/>
        </w:trPr>
        <w:tc>
          <w:tcPr>
            <w:tcW w:w="5319" w:type="dxa"/>
          </w:tcPr>
          <w:p w:rsidR="00A11B3B" w:rsidRPr="003F3CF2" w:rsidRDefault="00A11B3B" w:rsidP="003F3CF2">
            <w:pPr>
              <w:spacing w:after="120"/>
              <w:jc w:val="center"/>
              <w:rPr>
                <w:b/>
                <w:sz w:val="21"/>
                <w:szCs w:val="21"/>
                <w:lang w:val="en-US"/>
              </w:rPr>
            </w:pPr>
            <w:r w:rsidRPr="003F3CF2">
              <w:rPr>
                <w:b/>
                <w:sz w:val="21"/>
                <w:szCs w:val="21"/>
                <w:lang w:val="en-US"/>
              </w:rPr>
              <w:t>LISZT FERENC ZENEMŰVÉSZETI EGYETEM</w:t>
            </w:r>
          </w:p>
          <w:p w:rsidR="00A11B3B" w:rsidRPr="003F3CF2" w:rsidRDefault="00A11B3B" w:rsidP="00A11B3B">
            <w:pPr>
              <w:jc w:val="center"/>
              <w:rPr>
                <w:b/>
                <w:sz w:val="21"/>
                <w:szCs w:val="21"/>
                <w:lang w:val="en-US"/>
              </w:rPr>
            </w:pPr>
            <w:proofErr w:type="spellStart"/>
            <w:r w:rsidRPr="003F3CF2">
              <w:rPr>
                <w:b/>
                <w:sz w:val="21"/>
                <w:szCs w:val="21"/>
                <w:lang w:val="en-US"/>
              </w:rPr>
              <w:t>Hangszer</w:t>
            </w:r>
            <w:proofErr w:type="spellEnd"/>
            <w:r w:rsidRPr="003F3CF2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b/>
                <w:sz w:val="21"/>
                <w:szCs w:val="21"/>
                <w:lang w:val="en-US"/>
              </w:rPr>
              <w:t>külföldi</w:t>
            </w:r>
            <w:proofErr w:type="spellEnd"/>
            <w:r w:rsidRPr="003F3CF2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b/>
                <w:sz w:val="21"/>
                <w:szCs w:val="21"/>
                <w:lang w:val="en-US"/>
              </w:rPr>
              <w:t>használatára</w:t>
            </w:r>
            <w:proofErr w:type="spellEnd"/>
            <w:r w:rsidRPr="003F3CF2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b/>
                <w:sz w:val="21"/>
                <w:szCs w:val="21"/>
                <w:lang w:val="en-US"/>
              </w:rPr>
              <w:t>vonatkozó</w:t>
            </w:r>
            <w:proofErr w:type="spellEnd"/>
            <w:r w:rsidRPr="003F3CF2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b/>
                <w:sz w:val="21"/>
                <w:szCs w:val="21"/>
                <w:lang w:val="en-US"/>
              </w:rPr>
              <w:t>engedély</w:t>
            </w:r>
            <w:proofErr w:type="spellEnd"/>
            <w:r w:rsidRPr="003F3CF2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b/>
                <w:sz w:val="21"/>
                <w:szCs w:val="21"/>
                <w:lang w:val="en-US"/>
              </w:rPr>
              <w:t>és</w:t>
            </w:r>
            <w:proofErr w:type="spellEnd"/>
            <w:r w:rsidRPr="003F3CF2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b/>
                <w:sz w:val="21"/>
                <w:szCs w:val="21"/>
                <w:lang w:val="en-US"/>
              </w:rPr>
              <w:t>tulajdonosi</w:t>
            </w:r>
            <w:proofErr w:type="spellEnd"/>
            <w:r w:rsidRPr="003F3CF2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b/>
                <w:sz w:val="21"/>
                <w:szCs w:val="21"/>
                <w:lang w:val="en-US"/>
              </w:rPr>
              <w:t>nyilatkozat</w:t>
            </w:r>
            <w:proofErr w:type="spellEnd"/>
          </w:p>
          <w:p w:rsidR="00A11B3B" w:rsidRPr="003F3CF2" w:rsidRDefault="00A11B3B" w:rsidP="00A11B3B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  <w:p w:rsidR="00A11B3B" w:rsidRPr="003F3CF2" w:rsidRDefault="00A11B3B" w:rsidP="00A11B3B">
            <w:pPr>
              <w:spacing w:line="360" w:lineRule="auto"/>
              <w:jc w:val="both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 xml:space="preserve">A Liszt Ferenc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Zeneművészeti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Egyetem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Szolgáltatási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és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térítési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díjak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meghatározásának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szabályzata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5. § (2) f)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pontjának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értelmében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engedélyezem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hogy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gramStart"/>
            <w:r w:rsidRPr="003F3CF2">
              <w:rPr>
                <w:sz w:val="21"/>
                <w:szCs w:val="21"/>
                <w:lang w:val="en-US"/>
              </w:rPr>
              <w:t>…………………………….................................., ……</w:t>
            </w:r>
            <w:proofErr w:type="gram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évfolyamos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, …………………………………………….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szakos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egyetemi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hallgató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a(z) ……………………………………..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iktatószámú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, …………………………………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napján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kelt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hangszerbérleti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szerződés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alapján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birtokában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levő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alábbi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hangszert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…………………………………………..-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tól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………………………………………….-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ig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terjedő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időtartamban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</w:t>
            </w:r>
            <w:proofErr w:type="spellStart"/>
            <w:proofErr w:type="gramStart"/>
            <w:r w:rsidRPr="003F3CF2">
              <w:rPr>
                <w:sz w:val="21"/>
                <w:szCs w:val="21"/>
                <w:lang w:val="en-US"/>
              </w:rPr>
              <w:t>külföldi</w:t>
            </w:r>
            <w:proofErr w:type="spellEnd"/>
            <w:proofErr w:type="gram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célország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és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használat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céljának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megnevezése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)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használhassa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>.</w:t>
            </w:r>
          </w:p>
          <w:p w:rsidR="00A11B3B" w:rsidRPr="003F3CF2" w:rsidRDefault="00A11B3B" w:rsidP="00A11B3B">
            <w:pPr>
              <w:spacing w:line="360" w:lineRule="auto"/>
              <w:jc w:val="both"/>
              <w:rPr>
                <w:sz w:val="21"/>
                <w:szCs w:val="21"/>
                <w:lang w:val="en-US"/>
              </w:rPr>
            </w:pPr>
          </w:p>
          <w:p w:rsidR="00A11B3B" w:rsidRPr="003F3CF2" w:rsidRDefault="00A11B3B" w:rsidP="00A11B3B">
            <w:pPr>
              <w:spacing w:line="360" w:lineRule="auto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 xml:space="preserve">A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külföldön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használni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kívánt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hangszer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adatai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>:</w:t>
            </w:r>
          </w:p>
          <w:p w:rsidR="00A11B3B" w:rsidRPr="003F3CF2" w:rsidRDefault="00A11B3B" w:rsidP="00A11B3B">
            <w:pPr>
              <w:tabs>
                <w:tab w:val="left" w:pos="2410"/>
              </w:tabs>
              <w:spacing w:line="360" w:lineRule="auto"/>
              <w:rPr>
                <w:sz w:val="21"/>
                <w:szCs w:val="21"/>
                <w:lang w:val="en-US"/>
              </w:rPr>
            </w:pPr>
            <w:proofErr w:type="gramStart"/>
            <w:r w:rsidRPr="003F3CF2">
              <w:rPr>
                <w:sz w:val="21"/>
                <w:szCs w:val="21"/>
                <w:lang w:val="en-US"/>
              </w:rPr>
              <w:t>neve</w:t>
            </w:r>
            <w:proofErr w:type="gramEnd"/>
            <w:r w:rsidRPr="003F3CF2">
              <w:rPr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típusa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>:………………………………………………………….</w:t>
            </w:r>
          </w:p>
          <w:p w:rsidR="00A11B3B" w:rsidRPr="003F3CF2" w:rsidRDefault="00A11B3B" w:rsidP="00A11B3B">
            <w:pPr>
              <w:tabs>
                <w:tab w:val="left" w:pos="2410"/>
              </w:tabs>
              <w:spacing w:line="360" w:lineRule="auto"/>
              <w:rPr>
                <w:sz w:val="21"/>
                <w:szCs w:val="21"/>
                <w:lang w:val="en-US"/>
              </w:rPr>
            </w:pPr>
            <w:proofErr w:type="spellStart"/>
            <w:proofErr w:type="gramStart"/>
            <w:r w:rsidRPr="003F3CF2">
              <w:rPr>
                <w:sz w:val="21"/>
                <w:szCs w:val="21"/>
                <w:lang w:val="en-US"/>
              </w:rPr>
              <w:t>gyári</w:t>
            </w:r>
            <w:proofErr w:type="spellEnd"/>
            <w:proofErr w:type="gram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száma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>: …………………………………………………………</w:t>
            </w:r>
          </w:p>
          <w:p w:rsidR="00A11B3B" w:rsidRPr="003F3CF2" w:rsidRDefault="00A11B3B" w:rsidP="00A11B3B">
            <w:pPr>
              <w:tabs>
                <w:tab w:val="left" w:pos="2410"/>
              </w:tabs>
              <w:spacing w:line="360" w:lineRule="auto"/>
              <w:rPr>
                <w:sz w:val="21"/>
                <w:szCs w:val="21"/>
                <w:lang w:val="en-US"/>
              </w:rPr>
            </w:pPr>
            <w:proofErr w:type="spellStart"/>
            <w:proofErr w:type="gramStart"/>
            <w:r w:rsidRPr="003F3CF2">
              <w:rPr>
                <w:sz w:val="21"/>
                <w:szCs w:val="21"/>
                <w:lang w:val="en-US"/>
              </w:rPr>
              <w:t>leltári</w:t>
            </w:r>
            <w:proofErr w:type="spellEnd"/>
            <w:proofErr w:type="gram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száma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>:…………………………………………………………</w:t>
            </w:r>
          </w:p>
          <w:p w:rsidR="00A11B3B" w:rsidRPr="003F3CF2" w:rsidRDefault="00A11B3B" w:rsidP="00A11B3B">
            <w:pPr>
              <w:tabs>
                <w:tab w:val="left" w:pos="2410"/>
              </w:tabs>
              <w:spacing w:line="360" w:lineRule="auto"/>
              <w:rPr>
                <w:sz w:val="21"/>
                <w:szCs w:val="21"/>
                <w:lang w:val="en-US"/>
              </w:rPr>
            </w:pPr>
            <w:proofErr w:type="spellStart"/>
            <w:proofErr w:type="gramStart"/>
            <w:r w:rsidRPr="003F3CF2">
              <w:rPr>
                <w:sz w:val="21"/>
                <w:szCs w:val="21"/>
                <w:lang w:val="en-US"/>
              </w:rPr>
              <w:t>hangszer</w:t>
            </w:r>
            <w:proofErr w:type="spellEnd"/>
            <w:proofErr w:type="gram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tartozékai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>: ………………………………………………</w:t>
            </w:r>
          </w:p>
          <w:p w:rsidR="00A11B3B" w:rsidRPr="003F3CF2" w:rsidRDefault="00A11B3B" w:rsidP="00C90DC8">
            <w:pPr>
              <w:spacing w:after="120"/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5319" w:type="dxa"/>
          </w:tcPr>
          <w:p w:rsidR="00A11B3B" w:rsidRPr="003F3CF2" w:rsidRDefault="00A11B3B" w:rsidP="003F3CF2">
            <w:pPr>
              <w:spacing w:after="120"/>
              <w:jc w:val="center"/>
              <w:rPr>
                <w:b/>
                <w:sz w:val="21"/>
                <w:szCs w:val="21"/>
                <w:lang w:val="en-US"/>
              </w:rPr>
            </w:pPr>
            <w:r w:rsidRPr="003F3CF2">
              <w:rPr>
                <w:b/>
                <w:sz w:val="21"/>
                <w:szCs w:val="21"/>
                <w:lang w:val="en-US"/>
              </w:rPr>
              <w:t>LISZT FERENC ACADEMY OF MUSIC</w:t>
            </w:r>
          </w:p>
          <w:p w:rsidR="00A11B3B" w:rsidRPr="003F3CF2" w:rsidRDefault="00A11B3B" w:rsidP="003A7E2C">
            <w:pPr>
              <w:spacing w:after="240"/>
              <w:jc w:val="center"/>
              <w:rPr>
                <w:b/>
                <w:sz w:val="21"/>
                <w:szCs w:val="21"/>
                <w:lang w:val="en-US"/>
              </w:rPr>
            </w:pPr>
            <w:r w:rsidRPr="003F3CF2">
              <w:rPr>
                <w:b/>
                <w:sz w:val="21"/>
                <w:szCs w:val="21"/>
                <w:lang w:val="en-US"/>
              </w:rPr>
              <w:t xml:space="preserve">Declaration of ownership and permission to use an instrument out of Hungary </w:t>
            </w:r>
          </w:p>
          <w:p w:rsidR="00A11B3B" w:rsidRPr="003F3CF2" w:rsidRDefault="00A11B3B" w:rsidP="00A11B3B">
            <w:pPr>
              <w:spacing w:line="360" w:lineRule="auto"/>
              <w:jc w:val="both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>It is hereby permitted, based on Article 5, paragraph (2) point f) of the Regulation on the determination of service and reimbursement fees, that Academy student. ……………………………………</w:t>
            </w:r>
            <w:r w:rsidR="0034707E">
              <w:rPr>
                <w:sz w:val="21"/>
                <w:szCs w:val="21"/>
                <w:lang w:val="en-US"/>
              </w:rPr>
              <w:t>..............................</w:t>
            </w:r>
            <w:r w:rsidRPr="003F3CF2">
              <w:rPr>
                <w:sz w:val="21"/>
                <w:szCs w:val="21"/>
                <w:lang w:val="en-US"/>
              </w:rPr>
              <w:t xml:space="preserve"> (</w:t>
            </w:r>
            <w:proofErr w:type="gramStart"/>
            <w:r w:rsidRPr="003F3CF2">
              <w:rPr>
                <w:sz w:val="21"/>
                <w:szCs w:val="21"/>
                <w:lang w:val="en-US"/>
              </w:rPr>
              <w:t>student’s</w:t>
            </w:r>
            <w:proofErr w:type="gramEnd"/>
            <w:r w:rsidRPr="003F3CF2">
              <w:rPr>
                <w:sz w:val="21"/>
                <w:szCs w:val="21"/>
                <w:lang w:val="en-US"/>
              </w:rPr>
              <w:t xml:space="preserve"> name) participating in the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programme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  <w:r w:rsidR="0034707E">
              <w:rPr>
                <w:sz w:val="21"/>
                <w:szCs w:val="21"/>
                <w:lang w:val="en-US"/>
              </w:rPr>
              <w:t>.......</w:t>
            </w:r>
            <w:r w:rsidRPr="003F3CF2">
              <w:rPr>
                <w:sz w:val="21"/>
                <w:szCs w:val="21"/>
                <w:lang w:val="en-US"/>
              </w:rPr>
              <w:t xml:space="preserve">……………………………… </w:t>
            </w:r>
            <w:r w:rsidR="003A7E2C" w:rsidRPr="003F3CF2">
              <w:rPr>
                <w:sz w:val="21"/>
                <w:szCs w:val="21"/>
                <w:lang w:val="en-US"/>
              </w:rPr>
              <w:t>……………………………….</w:t>
            </w:r>
            <w:r w:rsidR="003F3CF2" w:rsidRPr="003F3CF2">
              <w:rPr>
                <w:sz w:val="21"/>
                <w:szCs w:val="21"/>
                <w:lang w:val="en-US"/>
              </w:rPr>
              <w:t xml:space="preserve"> </w:t>
            </w:r>
            <w:r w:rsidRPr="003F3CF2">
              <w:rPr>
                <w:sz w:val="21"/>
                <w:szCs w:val="21"/>
                <w:lang w:val="en-US"/>
              </w:rPr>
              <w:t>(</w:t>
            </w:r>
            <w:proofErr w:type="gramStart"/>
            <w:r w:rsidRPr="003F3CF2">
              <w:rPr>
                <w:sz w:val="21"/>
                <w:szCs w:val="21"/>
                <w:lang w:val="en-US"/>
              </w:rPr>
              <w:t>name</w:t>
            </w:r>
            <w:proofErr w:type="gramEnd"/>
            <w:r w:rsidRPr="003F3CF2">
              <w:rPr>
                <w:sz w:val="21"/>
                <w:szCs w:val="21"/>
                <w:lang w:val="en-US"/>
              </w:rPr>
              <w:t xml:space="preserve"> and level of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programme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>) in year …….. (</w:t>
            </w:r>
            <w:proofErr w:type="gramStart"/>
            <w:r w:rsidRPr="003F3CF2">
              <w:rPr>
                <w:sz w:val="21"/>
                <w:szCs w:val="21"/>
                <w:lang w:val="en-US"/>
              </w:rPr>
              <w:t>year</w:t>
            </w:r>
            <w:proofErr w:type="gramEnd"/>
            <w:r w:rsidRPr="003F3CF2">
              <w:rPr>
                <w:sz w:val="21"/>
                <w:szCs w:val="21"/>
                <w:lang w:val="en-US"/>
              </w:rPr>
              <w:t xml:space="preserve"> in the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programme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>) possessing the instrument from …………………………</w:t>
            </w:r>
            <w:r w:rsidR="003A7E2C" w:rsidRPr="003F3CF2">
              <w:rPr>
                <w:sz w:val="21"/>
                <w:szCs w:val="21"/>
                <w:lang w:val="en-US"/>
              </w:rPr>
              <w:t>…..</w:t>
            </w:r>
            <w:r w:rsidRPr="003F3CF2">
              <w:rPr>
                <w:sz w:val="21"/>
                <w:szCs w:val="21"/>
                <w:lang w:val="en-US"/>
              </w:rPr>
              <w:t xml:space="preserve"> (</w:t>
            </w:r>
            <w:proofErr w:type="gramStart"/>
            <w:r w:rsidRPr="003F3CF2">
              <w:rPr>
                <w:sz w:val="21"/>
                <w:szCs w:val="21"/>
                <w:lang w:val="en-US"/>
              </w:rPr>
              <w:t>starting</w:t>
            </w:r>
            <w:proofErr w:type="gramEnd"/>
            <w:r w:rsidRPr="003F3CF2">
              <w:rPr>
                <w:sz w:val="21"/>
                <w:szCs w:val="21"/>
                <w:lang w:val="en-US"/>
              </w:rPr>
              <w:t xml:space="preserve"> date) until ………………………….… (</w:t>
            </w:r>
            <w:proofErr w:type="gramStart"/>
            <w:r w:rsidRPr="003F3CF2">
              <w:rPr>
                <w:sz w:val="21"/>
                <w:szCs w:val="21"/>
                <w:lang w:val="en-US"/>
              </w:rPr>
              <w:t>end</w:t>
            </w:r>
            <w:proofErr w:type="gramEnd"/>
            <w:r w:rsidRPr="003F3CF2">
              <w:rPr>
                <w:sz w:val="21"/>
                <w:szCs w:val="21"/>
                <w:lang w:val="en-US"/>
              </w:rPr>
              <w:t xml:space="preserve"> date) based on a valid instrument rental contract with the registration number</w:t>
            </w:r>
            <w:r w:rsidR="003A7E2C" w:rsidRPr="003F3CF2">
              <w:rPr>
                <w:sz w:val="21"/>
                <w:szCs w:val="21"/>
                <w:lang w:val="en-US"/>
              </w:rPr>
              <w:t>………..</w:t>
            </w:r>
            <w:r w:rsidRPr="003F3CF2">
              <w:rPr>
                <w:sz w:val="21"/>
                <w:szCs w:val="21"/>
                <w:lang w:val="en-US"/>
              </w:rPr>
              <w:t>…………………………………………………………. signed on ……………………………….. (</w:t>
            </w:r>
            <w:proofErr w:type="gramStart"/>
            <w:r w:rsidRPr="003F3CF2">
              <w:rPr>
                <w:sz w:val="21"/>
                <w:szCs w:val="21"/>
                <w:lang w:val="en-US"/>
              </w:rPr>
              <w:t>date</w:t>
            </w:r>
            <w:proofErr w:type="gramEnd"/>
            <w:r w:rsidRPr="003F3CF2">
              <w:rPr>
                <w:sz w:val="21"/>
                <w:szCs w:val="21"/>
                <w:lang w:val="en-US"/>
              </w:rPr>
              <w:t xml:space="preserve"> of the contract), may use the rented instrument out of Hungary in ……………………………… (</w:t>
            </w:r>
            <w:proofErr w:type="gramStart"/>
            <w:r w:rsidRPr="003F3CF2">
              <w:rPr>
                <w:sz w:val="21"/>
                <w:szCs w:val="21"/>
                <w:lang w:val="en-US"/>
              </w:rPr>
              <w:t>name</w:t>
            </w:r>
            <w:proofErr w:type="gramEnd"/>
            <w:r w:rsidRPr="003F3CF2">
              <w:rPr>
                <w:sz w:val="21"/>
                <w:szCs w:val="21"/>
                <w:lang w:val="en-US"/>
              </w:rPr>
              <w:t xml:space="preserve"> of</w:t>
            </w:r>
            <w:r w:rsidR="003F3CF2" w:rsidRPr="003F3CF2">
              <w:rPr>
                <w:sz w:val="21"/>
                <w:szCs w:val="21"/>
                <w:lang w:val="en-US"/>
              </w:rPr>
              <w:t xml:space="preserve"> country) and the purpose of ........................................................................................</w:t>
            </w:r>
            <w:r w:rsidR="0034707E">
              <w:rPr>
                <w:sz w:val="21"/>
                <w:szCs w:val="21"/>
                <w:lang w:val="en-US"/>
              </w:rPr>
              <w:t>........................</w:t>
            </w:r>
          </w:p>
          <w:p w:rsidR="00A11B3B" w:rsidRPr="003F3CF2" w:rsidRDefault="00A11B3B" w:rsidP="00A11B3B">
            <w:pPr>
              <w:spacing w:line="360" w:lineRule="auto"/>
              <w:jc w:val="both"/>
              <w:rPr>
                <w:sz w:val="21"/>
                <w:szCs w:val="21"/>
                <w:lang w:val="en-US"/>
              </w:rPr>
            </w:pPr>
          </w:p>
          <w:p w:rsidR="00A11B3B" w:rsidRPr="003F3CF2" w:rsidRDefault="00A11B3B" w:rsidP="00A11B3B">
            <w:pPr>
              <w:spacing w:line="360" w:lineRule="auto"/>
              <w:jc w:val="both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>The data of the instrument which is to be taken out of Hungary:</w:t>
            </w:r>
          </w:p>
          <w:p w:rsidR="00A11B3B" w:rsidRPr="003F3CF2" w:rsidRDefault="00A11B3B" w:rsidP="00A11B3B">
            <w:pPr>
              <w:spacing w:line="360" w:lineRule="auto"/>
              <w:jc w:val="both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>Name, type</w:t>
            </w:r>
            <w:proofErr w:type="gramStart"/>
            <w:r w:rsidRPr="003F3CF2">
              <w:rPr>
                <w:sz w:val="21"/>
                <w:szCs w:val="21"/>
                <w:lang w:val="en-US"/>
              </w:rPr>
              <w:t>:…………………………………….</w:t>
            </w:r>
            <w:r w:rsidR="003F3CF2" w:rsidRPr="003F3CF2">
              <w:rPr>
                <w:sz w:val="21"/>
                <w:szCs w:val="21"/>
                <w:lang w:val="en-US"/>
              </w:rPr>
              <w:t>..................................</w:t>
            </w:r>
            <w:proofErr w:type="gramEnd"/>
          </w:p>
          <w:p w:rsidR="00A11B3B" w:rsidRPr="003F3CF2" w:rsidRDefault="00A11B3B" w:rsidP="00A11B3B">
            <w:pPr>
              <w:spacing w:line="360" w:lineRule="auto"/>
              <w:jc w:val="both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>Serial number</w:t>
            </w:r>
            <w:proofErr w:type="gramStart"/>
            <w:r w:rsidRPr="003F3CF2">
              <w:rPr>
                <w:sz w:val="21"/>
                <w:szCs w:val="21"/>
                <w:lang w:val="en-US"/>
              </w:rPr>
              <w:t>:………………………………..</w:t>
            </w:r>
            <w:r w:rsidR="003F3CF2" w:rsidRPr="003F3CF2">
              <w:rPr>
                <w:sz w:val="21"/>
                <w:szCs w:val="21"/>
                <w:lang w:val="en-US"/>
              </w:rPr>
              <w:t>..................................</w:t>
            </w:r>
            <w:proofErr w:type="gramEnd"/>
          </w:p>
          <w:p w:rsidR="00A11B3B" w:rsidRPr="003F3CF2" w:rsidRDefault="00A11B3B" w:rsidP="00A11B3B">
            <w:pPr>
              <w:spacing w:line="360" w:lineRule="auto"/>
              <w:jc w:val="both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>Inventory number</w:t>
            </w:r>
            <w:proofErr w:type="gramStart"/>
            <w:r w:rsidRPr="003F3CF2">
              <w:rPr>
                <w:sz w:val="21"/>
                <w:szCs w:val="21"/>
                <w:lang w:val="en-US"/>
              </w:rPr>
              <w:t>:……………………………………..</w:t>
            </w:r>
            <w:r w:rsidR="003F3CF2" w:rsidRPr="003F3CF2">
              <w:rPr>
                <w:sz w:val="21"/>
                <w:szCs w:val="21"/>
                <w:lang w:val="en-US"/>
              </w:rPr>
              <w:t>..................</w:t>
            </w:r>
            <w:proofErr w:type="gramEnd"/>
          </w:p>
          <w:p w:rsidR="00A11B3B" w:rsidRPr="003F3CF2" w:rsidRDefault="00A11B3B" w:rsidP="003F3CF2">
            <w:pPr>
              <w:spacing w:line="360" w:lineRule="auto"/>
              <w:jc w:val="both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>Accessories of the instrument: …………………………………</w:t>
            </w:r>
          </w:p>
        </w:tc>
      </w:tr>
    </w:tbl>
    <w:p w:rsidR="0083434A" w:rsidRPr="003F3CF2" w:rsidRDefault="003F3CF2" w:rsidP="0083434A">
      <w:pPr>
        <w:spacing w:after="0"/>
        <w:rPr>
          <w:sz w:val="21"/>
          <w:szCs w:val="21"/>
          <w:lang w:val="en-US"/>
        </w:rPr>
      </w:pPr>
      <w:r w:rsidRPr="003F3CF2">
        <w:rPr>
          <w:sz w:val="21"/>
          <w:szCs w:val="21"/>
        </w:rPr>
        <w:t>Az engedély kiadását javaslom</w:t>
      </w:r>
      <w:r w:rsidRPr="003F3CF2">
        <w:rPr>
          <w:sz w:val="21"/>
          <w:szCs w:val="21"/>
          <w:lang w:val="en-US"/>
        </w:rPr>
        <w:t xml:space="preserve"> / </w:t>
      </w:r>
      <w:r w:rsidR="007D3DB6">
        <w:rPr>
          <w:sz w:val="21"/>
          <w:szCs w:val="21"/>
          <w:lang w:val="en-US"/>
        </w:rPr>
        <w:t xml:space="preserve">I support </w:t>
      </w:r>
      <w:r w:rsidR="00E378A6" w:rsidRPr="003F3CF2">
        <w:rPr>
          <w:sz w:val="21"/>
          <w:szCs w:val="21"/>
          <w:lang w:val="en-US"/>
        </w:rPr>
        <w:t>this permission:</w:t>
      </w:r>
    </w:p>
    <w:p w:rsidR="0083434A" w:rsidRPr="003F3CF2" w:rsidRDefault="0083434A" w:rsidP="0083434A">
      <w:pPr>
        <w:spacing w:after="0"/>
        <w:rPr>
          <w:sz w:val="21"/>
          <w:szCs w:val="21"/>
          <w:lang w:val="en-US"/>
        </w:rPr>
      </w:pPr>
      <w:r w:rsidRPr="003F3CF2">
        <w:rPr>
          <w:sz w:val="21"/>
          <w:szCs w:val="21"/>
          <w:lang w:val="en-US"/>
        </w:rPr>
        <w:t>Budapest, 20… ……………………………..</w:t>
      </w:r>
    </w:p>
    <w:p w:rsidR="0083434A" w:rsidRPr="003F3CF2" w:rsidRDefault="0083434A" w:rsidP="0083434A">
      <w:pPr>
        <w:spacing w:after="0"/>
        <w:rPr>
          <w:sz w:val="21"/>
          <w:szCs w:val="21"/>
          <w:lang w:val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31"/>
      </w:tblGrid>
      <w:tr w:rsidR="0083434A" w:rsidRPr="003F3CF2" w:rsidTr="00F621AD">
        <w:trPr>
          <w:trHeight w:val="61"/>
          <w:jc w:val="right"/>
        </w:trPr>
        <w:tc>
          <w:tcPr>
            <w:tcW w:w="5431" w:type="dxa"/>
            <w:hideMark/>
          </w:tcPr>
          <w:p w:rsidR="0083434A" w:rsidRPr="003F3CF2" w:rsidRDefault="0083434A" w:rsidP="00886C5A">
            <w:pPr>
              <w:spacing w:after="0"/>
              <w:ind w:left="-287"/>
              <w:jc w:val="center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>……………………………………………………….</w:t>
            </w:r>
          </w:p>
        </w:tc>
      </w:tr>
      <w:tr w:rsidR="0083434A" w:rsidRPr="003F3CF2" w:rsidTr="00F621AD">
        <w:trPr>
          <w:trHeight w:val="703"/>
          <w:jc w:val="right"/>
        </w:trPr>
        <w:tc>
          <w:tcPr>
            <w:tcW w:w="5431" w:type="dxa"/>
          </w:tcPr>
          <w:p w:rsidR="0083434A" w:rsidRPr="003F3CF2" w:rsidRDefault="0083434A" w:rsidP="00886C5A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>Balázs Szabó</w:t>
            </w:r>
          </w:p>
          <w:p w:rsidR="0083434A" w:rsidRPr="003F3CF2" w:rsidRDefault="0083434A" w:rsidP="00886C5A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>Head of Instrument Repair Workshop &amp; Storage Unit</w:t>
            </w:r>
          </w:p>
        </w:tc>
      </w:tr>
    </w:tbl>
    <w:p w:rsidR="00F621AD" w:rsidRDefault="00F621AD" w:rsidP="00F621AD">
      <w:pPr>
        <w:spacing w:after="0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Engedélyezem</w:t>
      </w:r>
      <w:proofErr w:type="spellEnd"/>
      <w:r>
        <w:rPr>
          <w:sz w:val="21"/>
          <w:szCs w:val="21"/>
          <w:lang w:val="en-US"/>
        </w:rPr>
        <w:t xml:space="preserve"> / I give my permission:</w:t>
      </w:r>
    </w:p>
    <w:p w:rsidR="0083434A" w:rsidRPr="003F3CF2" w:rsidRDefault="0083434A" w:rsidP="003F3CF2">
      <w:pPr>
        <w:spacing w:after="240"/>
        <w:rPr>
          <w:sz w:val="21"/>
          <w:szCs w:val="21"/>
          <w:lang w:val="en-US"/>
        </w:rPr>
      </w:pPr>
      <w:r w:rsidRPr="003F3CF2">
        <w:rPr>
          <w:sz w:val="21"/>
          <w:szCs w:val="21"/>
          <w:lang w:val="en-US"/>
        </w:rPr>
        <w:t xml:space="preserve">Budapest, 20... </w:t>
      </w:r>
      <w:r w:rsidR="005204C1" w:rsidRPr="003F3CF2">
        <w:rPr>
          <w:sz w:val="21"/>
          <w:szCs w:val="21"/>
          <w:lang w:val="en-US"/>
        </w:rPr>
        <w:t>……………………………..</w:t>
      </w:r>
      <w:bookmarkStart w:id="0" w:name="_GoBack"/>
      <w:bookmarkEnd w:id="0"/>
    </w:p>
    <w:tbl>
      <w:tblPr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83434A" w:rsidRPr="003F3CF2" w:rsidTr="003F3CF2">
        <w:trPr>
          <w:trHeight w:val="311"/>
        </w:trPr>
        <w:tc>
          <w:tcPr>
            <w:tcW w:w="4672" w:type="dxa"/>
            <w:hideMark/>
          </w:tcPr>
          <w:p w:rsidR="0083434A" w:rsidRPr="003F3CF2" w:rsidRDefault="0083434A" w:rsidP="00886C5A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>……………………………………………………….</w:t>
            </w:r>
          </w:p>
        </w:tc>
        <w:tc>
          <w:tcPr>
            <w:tcW w:w="4672" w:type="dxa"/>
            <w:hideMark/>
          </w:tcPr>
          <w:p w:rsidR="0083434A" w:rsidRPr="003F3CF2" w:rsidRDefault="0083434A" w:rsidP="00886C5A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>……………………………………………………….</w:t>
            </w:r>
          </w:p>
        </w:tc>
      </w:tr>
      <w:tr w:rsidR="0083434A" w:rsidRPr="003F3CF2" w:rsidTr="003F3CF2">
        <w:trPr>
          <w:trHeight w:val="311"/>
        </w:trPr>
        <w:tc>
          <w:tcPr>
            <w:tcW w:w="4672" w:type="dxa"/>
            <w:hideMark/>
          </w:tcPr>
          <w:p w:rsidR="0083434A" w:rsidRPr="003F3CF2" w:rsidRDefault="0083434A" w:rsidP="00886C5A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 xml:space="preserve">László Zoltán </w:t>
            </w:r>
            <w:proofErr w:type="spellStart"/>
            <w:r w:rsidRPr="003F3CF2">
              <w:rPr>
                <w:sz w:val="21"/>
                <w:szCs w:val="21"/>
                <w:lang w:val="en-US"/>
              </w:rPr>
              <w:t>Szentgyörgyvölgyi</w:t>
            </w:r>
            <w:proofErr w:type="spellEnd"/>
            <w:r w:rsidRPr="003F3CF2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672" w:type="dxa"/>
            <w:hideMark/>
          </w:tcPr>
          <w:p w:rsidR="0083434A" w:rsidRPr="003F3CF2" w:rsidRDefault="0083434A" w:rsidP="00886C5A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 xml:space="preserve">Dr. Csaba Kutnyánszky </w:t>
            </w:r>
          </w:p>
        </w:tc>
      </w:tr>
      <w:tr w:rsidR="0083434A" w:rsidRPr="003F3CF2" w:rsidTr="003F3CF2">
        <w:trPr>
          <w:trHeight w:val="311"/>
        </w:trPr>
        <w:tc>
          <w:tcPr>
            <w:tcW w:w="4672" w:type="dxa"/>
            <w:hideMark/>
          </w:tcPr>
          <w:p w:rsidR="0083434A" w:rsidRPr="003F3CF2" w:rsidRDefault="0083434A" w:rsidP="00886C5A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>Chancellor</w:t>
            </w:r>
          </w:p>
        </w:tc>
        <w:tc>
          <w:tcPr>
            <w:tcW w:w="4672" w:type="dxa"/>
            <w:hideMark/>
          </w:tcPr>
          <w:p w:rsidR="0083434A" w:rsidRPr="003F3CF2" w:rsidRDefault="0083434A" w:rsidP="00886C5A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  <w:r w:rsidRPr="003F3CF2">
              <w:rPr>
                <w:sz w:val="21"/>
                <w:szCs w:val="21"/>
                <w:lang w:val="en-US"/>
              </w:rPr>
              <w:t>Vice-President of Education</w:t>
            </w:r>
          </w:p>
        </w:tc>
      </w:tr>
    </w:tbl>
    <w:p w:rsidR="00645CFE" w:rsidRPr="003F3CF2" w:rsidRDefault="00645CFE" w:rsidP="0083434A">
      <w:pPr>
        <w:rPr>
          <w:sz w:val="2"/>
          <w:szCs w:val="2"/>
          <w:lang w:val="en-US"/>
        </w:rPr>
      </w:pPr>
    </w:p>
    <w:sectPr w:rsidR="00645CFE" w:rsidRPr="003F3CF2" w:rsidSect="00A10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7" w:bottom="1417" w:left="1276" w:header="426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4A" w:rsidRDefault="0083434A" w:rsidP="006E48CB">
      <w:pPr>
        <w:spacing w:after="0" w:line="240" w:lineRule="auto"/>
      </w:pPr>
      <w:r>
        <w:separator/>
      </w:r>
    </w:p>
  </w:endnote>
  <w:endnote w:type="continuationSeparator" w:id="0">
    <w:p w:rsidR="0083434A" w:rsidRDefault="0083434A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26" w:rsidRDefault="00D716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FE" w:rsidRDefault="00637223" w:rsidP="00645CFE">
    <w:pPr>
      <w:pStyle w:val="llb"/>
      <w:ind w:left="-127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5B347B3" wp14:editId="2D26241A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3175" t="2540" r="0" b="127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5204C1">
                            <w:rPr>
                              <w:noProof/>
                            </w:rPr>
                            <w:t>1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B347B3" id="Rectangle 7" o:spid="_x0000_s1026" style="position:absolute;left:0;text-align:left;margin-left:496pt;margin-top:649.45pt;width:50.8pt;height:25.95pt;z-index:25165619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5204C1">
                      <w:rPr>
                        <w:noProof/>
                      </w:rPr>
                      <w:t>1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FE" w:rsidRDefault="00637223" w:rsidP="00645CFE">
    <w:pPr>
      <w:pStyle w:val="llb"/>
      <w:ind w:left="-127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54A515" wp14:editId="3224F8CF">
              <wp:simplePos x="0" y="0"/>
              <wp:positionH relativeFrom="leftMargin">
                <wp:posOffset>6315075</wp:posOffset>
              </wp:positionH>
              <wp:positionV relativeFrom="margin">
                <wp:posOffset>8270240</wp:posOffset>
              </wp:positionV>
              <wp:extent cx="648335" cy="32956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EC6EE4">
                            <w:rPr>
                              <w:noProof/>
                            </w:rPr>
                            <w:t>1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4A515" id="Rectangle 8" o:spid="_x0000_s1027" style="position:absolute;left:0;text-align:left;margin-left:497.25pt;margin-top:651.2pt;width:51.0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GigwIAAAw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" o:allowincell="f" stroked="f">
              <v:textbox>
                <w:txbxContent>
                  <w:p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EC6EE4">
                      <w:rPr>
                        <w:noProof/>
                      </w:rPr>
                      <w:t>1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4A" w:rsidRDefault="0083434A" w:rsidP="006E48CB">
      <w:pPr>
        <w:spacing w:after="0" w:line="240" w:lineRule="auto"/>
      </w:pPr>
      <w:r>
        <w:separator/>
      </w:r>
    </w:p>
  </w:footnote>
  <w:footnote w:type="continuationSeparator" w:id="0">
    <w:p w:rsidR="0083434A" w:rsidRDefault="0083434A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26" w:rsidRDefault="00D716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49" w:rsidRDefault="00A10E49" w:rsidP="00A115E8">
    <w:pPr>
      <w:pStyle w:val="lfej"/>
      <w:rPr>
        <w:noProof/>
      </w:rPr>
    </w:pPr>
  </w:p>
  <w:p w:rsidR="00A115E8" w:rsidRPr="00A71658" w:rsidRDefault="00DF228E" w:rsidP="00A115E8">
    <w:pPr>
      <w:pStyle w:val="lfej"/>
      <w:rPr>
        <w:sz w:val="28"/>
        <w:szCs w:val="28"/>
      </w:rPr>
    </w:pPr>
    <w:r>
      <w:rPr>
        <w:noProof/>
        <w:sz w:val="28"/>
        <w:szCs w:val="28"/>
        <w:lang w:val="en-US" w:eastAsia="ja-JP"/>
      </w:rPr>
      <w:drawing>
        <wp:anchor distT="0" distB="0" distL="114300" distR="114300" simplePos="0" relativeHeight="251660288" behindDoc="1" locked="0" layoutInCell="1" allowOverlap="1" wp14:anchorId="4A2187C6" wp14:editId="342FA3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6000"/>
          <wp:effectExtent l="0" t="0" r="508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neakademia_levelpapir_ALTALANOS_eng_fejlec_pantone_x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26" w:rsidRDefault="00D716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4A"/>
    <w:rsid w:val="000D119C"/>
    <w:rsid w:val="000D3F4F"/>
    <w:rsid w:val="001301C9"/>
    <w:rsid w:val="001B0057"/>
    <w:rsid w:val="001D7985"/>
    <w:rsid w:val="001F6966"/>
    <w:rsid w:val="0020030D"/>
    <w:rsid w:val="00240CCC"/>
    <w:rsid w:val="0034707E"/>
    <w:rsid w:val="003A7E2C"/>
    <w:rsid w:val="003B350C"/>
    <w:rsid w:val="003B570D"/>
    <w:rsid w:val="003D5E3F"/>
    <w:rsid w:val="003F3CF2"/>
    <w:rsid w:val="00422733"/>
    <w:rsid w:val="004E2443"/>
    <w:rsid w:val="004F2B13"/>
    <w:rsid w:val="00502FEB"/>
    <w:rsid w:val="005204C1"/>
    <w:rsid w:val="0057563C"/>
    <w:rsid w:val="00581E8B"/>
    <w:rsid w:val="005E6F63"/>
    <w:rsid w:val="00637223"/>
    <w:rsid w:val="006412FF"/>
    <w:rsid w:val="00645CFE"/>
    <w:rsid w:val="0066759E"/>
    <w:rsid w:val="006E48CB"/>
    <w:rsid w:val="007D3DB6"/>
    <w:rsid w:val="007E18C9"/>
    <w:rsid w:val="0083434A"/>
    <w:rsid w:val="008C69E0"/>
    <w:rsid w:val="008D6FCC"/>
    <w:rsid w:val="00926F13"/>
    <w:rsid w:val="009B39DA"/>
    <w:rsid w:val="009E6545"/>
    <w:rsid w:val="00A10E49"/>
    <w:rsid w:val="00A115E8"/>
    <w:rsid w:val="00A11B3B"/>
    <w:rsid w:val="00A4532F"/>
    <w:rsid w:val="00A64116"/>
    <w:rsid w:val="00A71658"/>
    <w:rsid w:val="00AF5170"/>
    <w:rsid w:val="00B9130F"/>
    <w:rsid w:val="00C27885"/>
    <w:rsid w:val="00C7003E"/>
    <w:rsid w:val="00C7012E"/>
    <w:rsid w:val="00C737C6"/>
    <w:rsid w:val="00C90DC8"/>
    <w:rsid w:val="00CB5AAC"/>
    <w:rsid w:val="00CF0F48"/>
    <w:rsid w:val="00D71626"/>
    <w:rsid w:val="00DF228E"/>
    <w:rsid w:val="00E16BE9"/>
    <w:rsid w:val="00E378A6"/>
    <w:rsid w:val="00E941F8"/>
    <w:rsid w:val="00EB6397"/>
    <w:rsid w:val="00EC6EE4"/>
    <w:rsid w:val="00F00C80"/>
    <w:rsid w:val="00F267A4"/>
    <w:rsid w:val="00F56F28"/>
    <w:rsid w:val="00F621AD"/>
    <w:rsid w:val="00F8283B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FE63A62-E0D8-4FBF-B99D-4766774D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434A"/>
    <w:rPr>
      <w:rFonts w:ascii="Cambria" w:hAnsi="Cambria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</w:r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</w:r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rFonts w:ascii="Trebuchet MS" w:hAnsi="Trebuchet MS"/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jalek.eva\AppData\Local\Temp\wordsablon_altalanos_eng_xs_uj-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wordsablon_altalanos_eng_xs_uj-1</Template>
  <TotalTime>94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Kujalek Éva</dc:creator>
  <cp:lastModifiedBy>Kovács Anna</cp:lastModifiedBy>
  <cp:revision>12</cp:revision>
  <cp:lastPrinted>2013-10-07T19:27:00Z</cp:lastPrinted>
  <dcterms:created xsi:type="dcterms:W3CDTF">2021-11-10T12:03:00Z</dcterms:created>
  <dcterms:modified xsi:type="dcterms:W3CDTF">2021-11-10T14:29:00Z</dcterms:modified>
</cp:coreProperties>
</file>